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9D" w:rsidRPr="00571F9D" w:rsidRDefault="00571F9D" w:rsidP="006071D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</w:pPr>
      <w:r w:rsidRPr="00571F9D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 xml:space="preserve">Заседание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(Комиссия) от </w:t>
      </w:r>
      <w:r w:rsidR="006071D1" w:rsidRPr="006071D1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>10 сентября</w:t>
      </w:r>
      <w:r w:rsidRPr="00571F9D">
        <w:rPr>
          <w:rFonts w:ascii="Times New Roman" w:eastAsia="Times New Roman" w:hAnsi="Times New Roman" w:cs="Times New Roman"/>
          <w:color w:val="1D2627"/>
          <w:sz w:val="32"/>
          <w:szCs w:val="28"/>
          <w:lang w:eastAsia="ru-RU"/>
        </w:rPr>
        <w:t xml:space="preserve"> 2020 г.</w:t>
      </w:r>
    </w:p>
    <w:p w:rsidR="006071D1" w:rsidRDefault="006071D1" w:rsidP="006071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571F9D" w:rsidRPr="00571F9D" w:rsidRDefault="006071D1" w:rsidP="006071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6071D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10 сентября</w:t>
      </w:r>
      <w:r w:rsidR="00571F9D" w:rsidRPr="00571F9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2020 г. состоялось заседание Комиссии с повесткой дня:</w:t>
      </w:r>
    </w:p>
    <w:p w:rsidR="006071D1" w:rsidRDefault="006071D1" w:rsidP="006071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1D1">
        <w:rPr>
          <w:rFonts w:ascii="Times New Roman" w:hAnsi="Times New Roman" w:cs="Times New Roman"/>
          <w:sz w:val="28"/>
          <w:szCs w:val="28"/>
        </w:rPr>
        <w:t>Рассмотрение вопросов о несоблюдении законодательства о противодействии коррупции в отношении</w:t>
      </w:r>
      <w:r w:rsidRPr="006071D1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территориальных органов Росгидромета и работников подведомственных Росгидромету учреждений в части </w:t>
      </w:r>
      <w:r w:rsidRPr="006071D1">
        <w:rPr>
          <w:rFonts w:ascii="Times New Roman" w:hAnsi="Times New Roman" w:cs="Times New Roman"/>
          <w:sz w:val="28"/>
          <w:szCs w:val="28"/>
        </w:rPr>
        <w:t>предоставления недостоверных (неполных) сведений о доходах, об имуществе и обязательствах имущественного характера за отчетный период</w:t>
      </w:r>
      <w:r w:rsidRPr="006071D1">
        <w:rPr>
          <w:rFonts w:ascii="Times New Roman" w:hAnsi="Times New Roman" w:cs="Times New Roman"/>
          <w:sz w:val="28"/>
          <w:szCs w:val="28"/>
        </w:rPr>
        <w:t xml:space="preserve">, а также в части </w:t>
      </w:r>
      <w:r w:rsidRPr="006071D1">
        <w:rPr>
          <w:rFonts w:ascii="Times New Roman" w:hAnsi="Times New Roman" w:cs="Times New Roman"/>
          <w:sz w:val="28"/>
          <w:szCs w:val="28"/>
        </w:rPr>
        <w:t>несоблюдения им требований об урегулировании конфликта интересов</w:t>
      </w:r>
      <w:r w:rsidRPr="006071D1">
        <w:rPr>
          <w:rFonts w:ascii="Times New Roman" w:hAnsi="Times New Roman" w:cs="Times New Roman"/>
          <w:sz w:val="28"/>
          <w:szCs w:val="28"/>
        </w:rPr>
        <w:t>.</w:t>
      </w:r>
    </w:p>
    <w:p w:rsidR="006071D1" w:rsidRPr="006071D1" w:rsidRDefault="006071D1" w:rsidP="006071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571F9D" w:rsidRPr="00571F9D" w:rsidRDefault="006071D1" w:rsidP="006071D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</w:t>
      </w:r>
      <w:r w:rsidR="00571F9D" w:rsidRPr="00571F9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</w:t>
      </w:r>
      <w:r w:rsidR="00571F9D" w:rsidRPr="00571F9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 </w:t>
      </w:r>
      <w:r>
        <w:rPr>
          <w:rFonts w:ascii="Times New Roman" w:eastAsia="Times New Roman" w:hAnsi="Times New Roman" w:cs="Times New Roman"/>
          <w:b/>
          <w:bCs/>
          <w:color w:val="1D2627"/>
          <w:sz w:val="28"/>
          <w:szCs w:val="28"/>
          <w:lang w:eastAsia="ru-RU"/>
        </w:rPr>
        <w:t>решения</w:t>
      </w:r>
      <w:r w:rsidR="00571F9D" w:rsidRPr="00571F9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6071D1" w:rsidRPr="0041634C" w:rsidRDefault="002857DC" w:rsidP="00607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634C">
        <w:rPr>
          <w:rFonts w:ascii="Times New Roman" w:hAnsi="Times New Roman" w:cs="Times New Roman"/>
          <w:sz w:val="28"/>
          <w:szCs w:val="28"/>
        </w:rPr>
        <w:t>По итогам рассмотрения вопроса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34C">
        <w:rPr>
          <w:rFonts w:ascii="Times New Roman" w:hAnsi="Times New Roman" w:cs="Times New Roman"/>
          <w:sz w:val="28"/>
          <w:szCs w:val="28"/>
        </w:rPr>
        <w:t>признала</w:t>
      </w:r>
      <w:r w:rsidR="006071D1" w:rsidRPr="0041634C">
        <w:rPr>
          <w:rFonts w:ascii="Times New Roman" w:hAnsi="Times New Roman" w:cs="Times New Roman"/>
          <w:sz w:val="28"/>
          <w:szCs w:val="28"/>
        </w:rPr>
        <w:t xml:space="preserve">, что сведения, представленные </w:t>
      </w:r>
      <w:r w:rsidR="006071D1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6071D1" w:rsidRPr="0041634C">
        <w:rPr>
          <w:rFonts w:ascii="Times New Roman" w:hAnsi="Times New Roman" w:cs="Times New Roman"/>
          <w:sz w:val="28"/>
          <w:szCs w:val="28"/>
        </w:rPr>
        <w:t xml:space="preserve"> за 2017-2018 гг. являются неполными, но принимая во внимание, что движений денежных средств по </w:t>
      </w:r>
      <w:r w:rsidR="006071D1">
        <w:rPr>
          <w:rFonts w:ascii="Times New Roman" w:hAnsi="Times New Roman" w:cs="Times New Roman"/>
          <w:sz w:val="28"/>
          <w:szCs w:val="28"/>
        </w:rPr>
        <w:t>счетам</w:t>
      </w:r>
      <w:r w:rsidR="006071D1" w:rsidRPr="0041634C">
        <w:rPr>
          <w:rFonts w:ascii="Times New Roman" w:hAnsi="Times New Roman" w:cs="Times New Roman"/>
          <w:sz w:val="28"/>
          <w:szCs w:val="28"/>
        </w:rPr>
        <w:t xml:space="preserve"> не было и </w:t>
      </w:r>
      <w:r w:rsidR="006071D1">
        <w:rPr>
          <w:rFonts w:ascii="Times New Roman" w:hAnsi="Times New Roman" w:cs="Times New Roman"/>
          <w:sz w:val="28"/>
          <w:szCs w:val="28"/>
        </w:rPr>
        <w:t>государственный 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071D1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6071D1" w:rsidRPr="0041634C">
        <w:rPr>
          <w:rFonts w:ascii="Times New Roman" w:hAnsi="Times New Roman" w:cs="Times New Roman"/>
          <w:sz w:val="28"/>
          <w:szCs w:val="28"/>
        </w:rPr>
        <w:t>ранее принимал меры по закрытию счетов, которые оказались не закрытыми, а также, руководствуясь пунктом 37 Положения о комиссии, Комиссия рекомендова</w:t>
      </w:r>
      <w:r w:rsidR="006F74B7">
        <w:rPr>
          <w:rFonts w:ascii="Times New Roman" w:hAnsi="Times New Roman" w:cs="Times New Roman"/>
          <w:sz w:val="28"/>
          <w:szCs w:val="28"/>
        </w:rPr>
        <w:t>ла</w:t>
      </w:r>
      <w:r w:rsidR="006071D1" w:rsidRPr="0041634C">
        <w:rPr>
          <w:rFonts w:ascii="Times New Roman" w:hAnsi="Times New Roman" w:cs="Times New Roman"/>
          <w:sz w:val="28"/>
          <w:szCs w:val="28"/>
        </w:rPr>
        <w:t xml:space="preserve"> руководителю Росгидромета не применять к </w:t>
      </w:r>
      <w:r w:rsidR="006071D1"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</w:t>
      </w:r>
      <w:r w:rsidR="006071D1" w:rsidRPr="0041634C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 </w:t>
      </w:r>
    </w:p>
    <w:p w:rsidR="00575A00" w:rsidRDefault="00575A00"/>
    <w:p w:rsidR="006071D1" w:rsidRDefault="006071D1" w:rsidP="00607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634C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Комиссия признала, что </w:t>
      </w:r>
      <w:r>
        <w:rPr>
          <w:rFonts w:ascii="Times New Roman" w:hAnsi="Times New Roman" w:cs="Times New Roman"/>
          <w:sz w:val="28"/>
          <w:szCs w:val="28"/>
        </w:rPr>
        <w:t>работник подведомственного Росгидромету учреждения</w:t>
      </w:r>
      <w:r w:rsidRPr="0041634C">
        <w:rPr>
          <w:rFonts w:ascii="Times New Roman" w:hAnsi="Times New Roman" w:cs="Times New Roman"/>
          <w:sz w:val="28"/>
          <w:szCs w:val="28"/>
        </w:rPr>
        <w:t xml:space="preserve"> представил неполные сведения о доходах, об имуществе и обязательствах имущественного характера за 2017-2018 годы. На основании пункта 29 Положения о Комиссии рекоменд</w:t>
      </w:r>
      <w:r w:rsidR="006F74B7">
        <w:rPr>
          <w:rFonts w:ascii="Times New Roman" w:hAnsi="Times New Roman" w:cs="Times New Roman"/>
          <w:sz w:val="28"/>
          <w:szCs w:val="28"/>
        </w:rPr>
        <w:t>овала</w:t>
      </w:r>
      <w:r w:rsidRPr="0041634C">
        <w:rPr>
          <w:rFonts w:ascii="Times New Roman" w:hAnsi="Times New Roman" w:cs="Times New Roman"/>
          <w:sz w:val="28"/>
          <w:szCs w:val="28"/>
        </w:rPr>
        <w:t xml:space="preserve"> руководителю применить к </w:t>
      </w:r>
      <w:r w:rsidR="006F74B7">
        <w:rPr>
          <w:rFonts w:ascii="Times New Roman" w:hAnsi="Times New Roman" w:cs="Times New Roman"/>
          <w:sz w:val="28"/>
          <w:szCs w:val="28"/>
        </w:rPr>
        <w:t>работнику</w:t>
      </w:r>
      <w:r w:rsidRPr="0041634C">
        <w:rPr>
          <w:rFonts w:ascii="Times New Roman" w:hAnsi="Times New Roman" w:cs="Times New Roman"/>
          <w:sz w:val="28"/>
          <w:szCs w:val="28"/>
        </w:rPr>
        <w:t xml:space="preserve"> меру дисциплинарной ответственности в виде замечания.</w:t>
      </w:r>
    </w:p>
    <w:p w:rsidR="00932471" w:rsidRDefault="00932471" w:rsidP="00607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2471" w:rsidRDefault="00932471" w:rsidP="00932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634C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Комиссия признала, что </w:t>
      </w:r>
      <w:r>
        <w:rPr>
          <w:rFonts w:ascii="Times New Roman" w:hAnsi="Times New Roman" w:cs="Times New Roman"/>
          <w:sz w:val="28"/>
          <w:szCs w:val="28"/>
        </w:rPr>
        <w:t>работник подведомственного Росгидромету учреждения</w:t>
      </w:r>
      <w:r w:rsidRPr="0041634C">
        <w:rPr>
          <w:rFonts w:ascii="Times New Roman" w:hAnsi="Times New Roman" w:cs="Times New Roman"/>
          <w:sz w:val="28"/>
          <w:szCs w:val="28"/>
        </w:rPr>
        <w:t xml:space="preserve"> не соблюдал требование об урегулировании конфликта интересов. На основании пункта 30 Положения о Комиссии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41634C">
        <w:rPr>
          <w:rFonts w:ascii="Times New Roman" w:hAnsi="Times New Roman" w:cs="Times New Roman"/>
          <w:sz w:val="28"/>
          <w:szCs w:val="28"/>
        </w:rPr>
        <w:t xml:space="preserve"> руководителю Росгидромета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41634C">
        <w:rPr>
          <w:rFonts w:ascii="Times New Roman" w:hAnsi="Times New Roman" w:cs="Times New Roman"/>
          <w:sz w:val="28"/>
          <w:szCs w:val="28"/>
        </w:rPr>
        <w:t xml:space="preserve"> меру дисциплинарной ответственности в виде выговора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71" w:rsidRDefault="00932471" w:rsidP="00932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57DC" w:rsidRPr="0041634C" w:rsidRDefault="002857DC" w:rsidP="002857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634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вопроса Комиссия признала, что </w:t>
      </w:r>
      <w:r>
        <w:rPr>
          <w:rFonts w:ascii="Times New Roman" w:hAnsi="Times New Roman" w:cs="Times New Roman"/>
          <w:sz w:val="28"/>
          <w:szCs w:val="28"/>
        </w:rPr>
        <w:t>работник подведомственного Росгидромету учреждения</w:t>
      </w:r>
      <w:r w:rsidRPr="0041634C">
        <w:rPr>
          <w:rFonts w:ascii="Times New Roman" w:hAnsi="Times New Roman" w:cs="Times New Roman"/>
          <w:sz w:val="28"/>
          <w:szCs w:val="28"/>
        </w:rPr>
        <w:t xml:space="preserve"> не соблюдал требование об урегулировании конфликта интересов. Также Комиссия признала,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41634C">
        <w:rPr>
          <w:rFonts w:ascii="Times New Roman" w:hAnsi="Times New Roman" w:cs="Times New Roman"/>
          <w:sz w:val="28"/>
          <w:szCs w:val="28"/>
        </w:rPr>
        <w:t xml:space="preserve"> в справках о доходах за 2017-2018 гг. являются неполными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634C">
        <w:rPr>
          <w:rFonts w:ascii="Times New Roman" w:hAnsi="Times New Roman" w:cs="Times New Roman"/>
          <w:sz w:val="28"/>
          <w:szCs w:val="28"/>
        </w:rPr>
        <w:t>На основании пунктов 29 и 30 Положения о Комиссии рекомендова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1634C">
        <w:rPr>
          <w:rFonts w:ascii="Times New Roman" w:hAnsi="Times New Roman" w:cs="Times New Roman"/>
          <w:sz w:val="28"/>
          <w:szCs w:val="28"/>
        </w:rPr>
        <w:t xml:space="preserve"> руководителю Росгидромета применить к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41634C">
        <w:rPr>
          <w:rFonts w:ascii="Times New Roman" w:hAnsi="Times New Roman" w:cs="Times New Roman"/>
          <w:sz w:val="28"/>
          <w:szCs w:val="28"/>
        </w:rPr>
        <w:t xml:space="preserve">меру дисциплинарной ответственности в виде замечания. </w:t>
      </w:r>
    </w:p>
    <w:p w:rsidR="00932471" w:rsidRPr="0041634C" w:rsidRDefault="00932471" w:rsidP="00932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57DC" w:rsidRPr="0041634C" w:rsidRDefault="002857DC" w:rsidP="002857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634C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Комиссия признала, что </w:t>
      </w:r>
      <w:r>
        <w:rPr>
          <w:rFonts w:ascii="Times New Roman" w:hAnsi="Times New Roman" w:cs="Times New Roman"/>
          <w:sz w:val="28"/>
          <w:szCs w:val="28"/>
        </w:rPr>
        <w:t>государственный гражданский служащий</w:t>
      </w:r>
      <w:r w:rsidRPr="0041634C">
        <w:rPr>
          <w:rFonts w:ascii="Times New Roman" w:hAnsi="Times New Roman" w:cs="Times New Roman"/>
          <w:sz w:val="28"/>
          <w:szCs w:val="28"/>
        </w:rPr>
        <w:t xml:space="preserve"> представил неполные сведения о доходах, об имуществе и обязательствах имущественного характера за 2017-2018 годы, но в силу малозначительности выявленных неточностей при заполнении указанных справок, а также в связи с особенностями работы банковской системы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Pr="0041634C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</w:t>
      </w:r>
      <w:r w:rsidRPr="0041634C">
        <w:rPr>
          <w:rFonts w:ascii="Times New Roman" w:hAnsi="Times New Roman" w:cs="Times New Roman"/>
          <w:sz w:val="28"/>
          <w:szCs w:val="28"/>
        </w:rPr>
        <w:t xml:space="preserve"> мер дисциплинарной ответственности. </w:t>
      </w:r>
    </w:p>
    <w:p w:rsidR="006071D1" w:rsidRDefault="006071D1">
      <w:bookmarkStart w:id="0" w:name="_GoBack"/>
      <w:bookmarkEnd w:id="0"/>
    </w:p>
    <w:sectPr w:rsidR="006071D1" w:rsidSect="006071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9D"/>
    <w:rsid w:val="002857DC"/>
    <w:rsid w:val="00571F9D"/>
    <w:rsid w:val="00575A00"/>
    <w:rsid w:val="006071D1"/>
    <w:rsid w:val="006F74B7"/>
    <w:rsid w:val="009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21696-2CF2-405D-B52D-00E2FB6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71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Кафтаранова Марина Геннадьевна</dc:creator>
  <cp:keywords/>
  <dc:description/>
  <cp:lastModifiedBy>Кафтаранова Марина Геннадьевна</cp:lastModifiedBy>
  <cp:revision>4</cp:revision>
  <dcterms:created xsi:type="dcterms:W3CDTF">2020-09-17T11:16:00Z</dcterms:created>
  <dcterms:modified xsi:type="dcterms:W3CDTF">2020-09-17T11:35:00Z</dcterms:modified>
</cp:coreProperties>
</file>